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Заведующему МКДОУ 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Панкрушихинский детский сад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«Берёзка»_________________________ 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Мишуковой Алёне Владимировне___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ФИО заведующего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                                                                  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(фамилия, имя, отчество родителя)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предоставить мне компенсацию части родительской платы за присмотр и уход в МКДОУ </w:t>
      </w:r>
      <w:r>
        <w:rPr>
          <w:rFonts w:ascii="Times New Roman" w:hAnsi="Times New Roman" w:cs="Times New Roman"/>
          <w:sz w:val="24"/>
          <w:szCs w:val="24"/>
          <w:u w:val="single"/>
        </w:rPr>
        <w:t>Панкрушихинский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 </w:t>
      </w:r>
      <w:r>
        <w:rPr>
          <w:rFonts w:ascii="Times New Roman" w:hAnsi="Times New Roman" w:cs="Times New Roman"/>
          <w:sz w:val="24"/>
          <w:szCs w:val="24"/>
          <w:u w:val="single"/>
        </w:rPr>
        <w:t>«Берёзка»</w:t>
      </w:r>
      <w:r>
        <w:rPr>
          <w:rFonts w:ascii="Times New Roman" w:hAnsi="Times New Roman" w:cs="Times New Roman"/>
          <w:sz w:val="24"/>
          <w:szCs w:val="24"/>
        </w:rPr>
        <w:t xml:space="preserve"> за моим  ребенком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 полностью, дата рождения)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31F3" w:rsidRDefault="001D0FD4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«15</w:t>
      </w:r>
      <w:r w:rsidR="0067463B">
        <w:rPr>
          <w:rFonts w:ascii="Times New Roman" w:hAnsi="Times New Roman" w:cs="Times New Roman"/>
          <w:sz w:val="24"/>
          <w:szCs w:val="24"/>
        </w:rPr>
        <w:t xml:space="preserve">» марта </w:t>
      </w:r>
      <w:r w:rsidR="00BB31F3">
        <w:rPr>
          <w:rFonts w:ascii="Times New Roman" w:hAnsi="Times New Roman" w:cs="Times New Roman"/>
          <w:sz w:val="24"/>
          <w:szCs w:val="24"/>
        </w:rPr>
        <w:t>2017 года,  в размере _______________,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размер компенсации части платы: 20/50/70 процентов)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связи с тем, что мой ребенок является первым (вторым, третьим и.т.д.) по очередности рождаемости в семье.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выплате учесть критерий нуждаемости: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F3" w:rsidRDefault="00BB31F3" w:rsidP="00BB31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многодетная семья </w:t>
      </w:r>
    </w:p>
    <w:p w:rsidR="00BB31F3" w:rsidRDefault="00BB31F3" w:rsidP="00BB31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со среднедушевым доходом, не превышающим прожиточного минимума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Выплату прошу производить по безналичному  расчету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B31F3" w:rsidTr="00BB31F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F3" w:rsidRDefault="00BB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открытого в Сбербанке России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1F3" w:rsidRDefault="00BB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1.Копия свидетельства о рождении ребенка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2.Копия паспорта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Копии свидетельства о рождении старших детей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4.Справка многодетной семьи </w:t>
      </w:r>
      <w:r>
        <w:rPr>
          <w:rFonts w:ascii="Times New Roman" w:hAnsi="Times New Roman" w:cs="Times New Roman"/>
          <w:i/>
          <w:sz w:val="18"/>
          <w:szCs w:val="18"/>
        </w:rPr>
        <w:t>(В случае выбора критерия «многодетная семья»)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Обо всех изменениях, влекущих за собой изменения в назначении и предоставлении компенсации части родительской платы, обязуюсь извещать в течение  пяти  дней.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 __  г                                   ______________/_______________/</w:t>
      </w:r>
    </w:p>
    <w:p w:rsidR="00BB31F3" w:rsidRDefault="00BB31F3" w:rsidP="00BB3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подпись                              расшифровка</w:t>
      </w:r>
    </w:p>
    <w:p w:rsidR="00B7054E" w:rsidRDefault="00B7054E"/>
    <w:sectPr w:rsidR="00B7054E" w:rsidSect="00B7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4E04"/>
    <w:multiLevelType w:val="hybridMultilevel"/>
    <w:tmpl w:val="3880E494"/>
    <w:lvl w:ilvl="0" w:tplc="7F16EF5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F3"/>
    <w:rsid w:val="001D0FD4"/>
    <w:rsid w:val="003F32BB"/>
    <w:rsid w:val="004448F8"/>
    <w:rsid w:val="0067463B"/>
    <w:rsid w:val="008D01CC"/>
    <w:rsid w:val="00B7054E"/>
    <w:rsid w:val="00BB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F3"/>
    <w:pPr>
      <w:ind w:left="720"/>
      <w:contextualSpacing/>
    </w:pPr>
  </w:style>
  <w:style w:type="table" w:styleId="a4">
    <w:name w:val="Table Grid"/>
    <w:basedOn w:val="a1"/>
    <w:uiPriority w:val="59"/>
    <w:rsid w:val="00BB3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2015-07-27T11:54:00Z</cp:lastPrinted>
  <dcterms:created xsi:type="dcterms:W3CDTF">2015-07-23T22:55:00Z</dcterms:created>
  <dcterms:modified xsi:type="dcterms:W3CDTF">2015-07-27T12:06:00Z</dcterms:modified>
</cp:coreProperties>
</file>